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bookmarkStart w:id="0" w:name="_GoBack"/>
      <w:bookmarkEnd w:id="0"/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BD5B3D">
        <w:rPr>
          <w:rFonts w:ascii="GHEA Grapalat" w:hAnsi="GHEA Grapalat"/>
          <w:b w:val="0"/>
          <w:sz w:val="24"/>
          <w:szCs w:val="24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BD5B3D">
        <w:rPr>
          <w:rFonts w:ascii="GHEA Grapalat" w:hAnsi="GHEA Grapalat"/>
          <w:b w:val="0"/>
          <w:sz w:val="24"/>
          <w:szCs w:val="24"/>
        </w:rPr>
        <w:t>30 ноября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BD5B3D">
        <w:rPr>
          <w:rFonts w:ascii="GHEA Grapalat" w:hAnsi="GHEA Grapalat"/>
          <w:b w:val="0"/>
          <w:sz w:val="24"/>
          <w:szCs w:val="24"/>
        </w:rPr>
        <w:t xml:space="preserve">21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97BAF" w:rsidRPr="00EA23A2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D5B3D" w:rsidRPr="004E4CC8">
        <w:rPr>
          <w:rFonts w:ascii="GHEA Grapalat" w:hAnsi="GHEA Grapalat"/>
          <w:sz w:val="20"/>
          <w:lang w:val="af-ZA"/>
        </w:rPr>
        <w:t>«ՀԱԷԿ-ԷԱՃԱՊՁԲ-</w:t>
      </w:r>
      <w:r w:rsidR="00BD5B3D" w:rsidRPr="00A8204E">
        <w:rPr>
          <w:rFonts w:ascii="GHEA Grapalat" w:hAnsi="GHEA Grapalat"/>
          <w:sz w:val="20"/>
          <w:lang w:val="af-ZA"/>
        </w:rPr>
        <w:t>25</w:t>
      </w:r>
      <w:r w:rsidR="00BD5B3D" w:rsidRPr="004E4CC8">
        <w:rPr>
          <w:rFonts w:ascii="GHEA Grapalat" w:hAnsi="GHEA Grapalat"/>
          <w:sz w:val="20"/>
          <w:lang w:val="af-ZA"/>
        </w:rPr>
        <w:t>/21»</w:t>
      </w:r>
    </w:p>
    <w:p w:rsidR="00C0200A" w:rsidRPr="00131001" w:rsidRDefault="009A5807" w:rsidP="00BD5B3D">
      <w:pPr>
        <w:widowControl w:val="0"/>
        <w:ind w:left="-567" w:right="-569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BD5B3D">
        <w:rPr>
          <w:rFonts w:ascii="GHEA Grapalat" w:hAnsi="GHEA Grapalat"/>
          <w:szCs w:val="24"/>
        </w:rPr>
        <w:t xml:space="preserve"> </w:t>
      </w:r>
      <w:r w:rsidR="00BD5B3D" w:rsidRPr="004E4CC8">
        <w:rPr>
          <w:rFonts w:ascii="GHEA Grapalat" w:hAnsi="GHEA Grapalat"/>
          <w:sz w:val="20"/>
          <w:lang w:val="af-ZA"/>
        </w:rPr>
        <w:t>«ՀԱԷԿ-ԷԱՃԱՊՁԲ-</w:t>
      </w:r>
      <w:r w:rsidR="00BD5B3D" w:rsidRPr="00A8204E">
        <w:rPr>
          <w:rFonts w:ascii="GHEA Grapalat" w:hAnsi="GHEA Grapalat"/>
          <w:sz w:val="20"/>
          <w:lang w:val="af-ZA"/>
        </w:rPr>
        <w:t>25</w:t>
      </w:r>
      <w:r w:rsidR="00BD5B3D" w:rsidRPr="004E4CC8">
        <w:rPr>
          <w:rFonts w:ascii="GHEA Grapalat" w:hAnsi="GHEA Grapalat"/>
          <w:sz w:val="20"/>
          <w:lang w:val="af-ZA"/>
        </w:rPr>
        <w:t>/21»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BD5B3D" w:rsidRPr="00BD5B3D">
        <w:rPr>
          <w:rFonts w:ascii="GHEA Grapalat" w:hAnsi="GHEA Grapalat"/>
          <w:b/>
          <w:szCs w:val="24"/>
        </w:rPr>
        <w:t>Трубы и фитинги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r w:rsidR="00BD5B3D" w:rsidRPr="00BD5B3D">
        <w:rPr>
          <w:rFonts w:ascii="GHEA Grapalat" w:hAnsi="GHEA Grapalat"/>
          <w:b/>
          <w:szCs w:val="24"/>
        </w:rPr>
        <w:t>ЗАО «ААЭК»</w:t>
      </w:r>
      <w:r w:rsidR="00085F00" w:rsidRPr="00BD5B3D">
        <w:rPr>
          <w:rFonts w:ascii="GHEA Grapalat" w:hAnsi="GHEA Grapalat"/>
          <w:b/>
          <w:szCs w:val="24"/>
        </w:rPr>
        <w:t>,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 w:rsidR="00BD5B3D" w:rsidRPr="00A8204E">
        <w:rPr>
          <w:rFonts w:ascii="GHEA Grapalat" w:hAnsi="GHEA Grapalat"/>
          <w:b/>
          <w:sz w:val="20"/>
          <w:lang w:val="af-ZA"/>
        </w:rPr>
        <w:t>2</w:t>
      </w:r>
      <w:r w:rsidR="00E02351">
        <w:rPr>
          <w:rFonts w:ascii="GHEA Grapalat" w:hAnsi="GHEA Grapalat"/>
          <w:b/>
          <w:sz w:val="20"/>
        </w:rPr>
        <w:t>6</w:t>
      </w:r>
      <w:r w:rsidR="00BD5B3D" w:rsidRPr="00A8204E">
        <w:rPr>
          <w:rFonts w:ascii="GHEA Grapalat" w:hAnsi="GHEA Grapalat"/>
          <w:b/>
          <w:sz w:val="20"/>
          <w:lang w:val="af-ZA"/>
        </w:rPr>
        <w:t>.11.2021</w:t>
      </w:r>
      <w:r w:rsidR="00BD5B3D">
        <w:rPr>
          <w:rFonts w:ascii="GHEA Grapalat" w:hAnsi="GHEA Grapalat"/>
          <w:b/>
          <w:sz w:val="20"/>
        </w:rPr>
        <w:t>г.</w:t>
      </w:r>
      <w:r w:rsidR="00085F00" w:rsidRPr="00085F00">
        <w:rPr>
          <w:rFonts w:ascii="GHEA Grapalat" w:hAnsi="GHEA Grapalat"/>
          <w:sz w:val="16"/>
          <w:szCs w:val="16"/>
        </w:rPr>
        <w:t xml:space="preserve"> </w:t>
      </w:r>
      <w:r w:rsidR="00E02351" w:rsidRPr="006C6D2D">
        <w:rPr>
          <w:rFonts w:ascii="GHEA Grapalat" w:hAnsi="GHEA Grapalat"/>
          <w:b/>
          <w:sz w:val="20"/>
          <w:lang w:val="af-ZA"/>
        </w:rPr>
        <w:t xml:space="preserve">в 16:58 </w:t>
      </w:r>
      <w:r w:rsidR="006C6D2D" w:rsidRPr="006C6D2D">
        <w:rPr>
          <w:rFonts w:ascii="GHEA Grapalat" w:hAnsi="GHEA Grapalat"/>
          <w:b/>
          <w:sz w:val="20"/>
          <w:lang w:val="af-ZA"/>
        </w:rPr>
        <w:t>часу</w:t>
      </w:r>
      <w:r w:rsidR="006C6D2D">
        <w:rPr>
          <w:rFonts w:ascii="GHEA Grapalat" w:hAnsi="GHEA Grapalat"/>
          <w:sz w:val="16"/>
          <w:szCs w:val="16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BD5B3D">
        <w:rPr>
          <w:rFonts w:ascii="GHEA Grapalat" w:hAnsi="GHEA Grapalat"/>
          <w:spacing w:val="4"/>
          <w:szCs w:val="24"/>
        </w:rPr>
        <w:t xml:space="preserve"> </w:t>
      </w:r>
      <w:r w:rsidR="00BD5B3D" w:rsidRPr="00A8204E">
        <w:rPr>
          <w:rFonts w:ascii="GHEA Grapalat" w:hAnsi="GHEA Grapalat"/>
          <w:b/>
          <w:sz w:val="20"/>
          <w:lang w:val="af-ZA"/>
        </w:rPr>
        <w:t>30.11.2021</w:t>
      </w:r>
      <w:r w:rsidR="00BD5B3D">
        <w:rPr>
          <w:rFonts w:ascii="GHEA Grapalat" w:hAnsi="GHEA Grapalat"/>
          <w:b/>
          <w:sz w:val="20"/>
        </w:rPr>
        <w:t xml:space="preserve">г. 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</w:t>
      </w:r>
      <w:r w:rsidR="00BD5B3D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 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BD5B3D">
      <w:pPr>
        <w:widowControl w:val="0"/>
        <w:tabs>
          <w:tab w:val="left" w:pos="6804"/>
        </w:tabs>
        <w:spacing w:after="160" w:line="360" w:lineRule="auto"/>
        <w:ind w:left="-567" w:right="-569"/>
        <w:jc w:val="both"/>
        <w:rPr>
          <w:rFonts w:ascii="GHEA Grapalat" w:hAnsi="GHEA Grapalat"/>
          <w:sz w:val="16"/>
          <w:szCs w:val="16"/>
        </w:rPr>
      </w:pPr>
    </w:p>
    <w:p w:rsidR="00BD5B3D" w:rsidRDefault="00D64FDA" w:rsidP="00BD5B3D">
      <w:pPr>
        <w:widowControl w:val="0"/>
        <w:ind w:left="-567" w:right="-569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</w:p>
    <w:p w:rsidR="00BD5B3D" w:rsidRPr="00195308" w:rsidRDefault="00BD5B3D" w:rsidP="00BD5B3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569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Уважаемый партнер, </w:t>
      </w:r>
      <w:r w:rsidRPr="002A51C3">
        <w:rPr>
          <w:rFonts w:ascii="GHEA Grapalat" w:hAnsi="GHEA Grapalat"/>
        </w:rPr>
        <w:t xml:space="preserve">в технических характеристиках лотов 4-й, 5-й, 7-й, 8-й и 9-й укажите, из какой стали должна быть изготовлена </w:t>
      </w:r>
      <w:r w:rsidRPr="002A51C3">
        <w:rPr>
          <w:rFonts w:ascii="Cambria Math" w:hAnsi="Cambria Math" w:cs="Cambria Math"/>
        </w:rPr>
        <w:t>​​</w:t>
      </w:r>
      <w:r w:rsidRPr="002A51C3">
        <w:rPr>
          <w:rFonts w:ascii="GHEA Grapalat" w:hAnsi="GHEA Grapalat" w:cs="GHEA Grapalat"/>
        </w:rPr>
        <w:t>арматура</w:t>
      </w:r>
      <w:r w:rsidRPr="002A51C3">
        <w:rPr>
          <w:rFonts w:ascii="GHEA Grapalat" w:hAnsi="GHEA Grapalat"/>
        </w:rPr>
        <w:t xml:space="preserve">. </w:t>
      </w:r>
      <w:r w:rsidRPr="002A51C3">
        <w:rPr>
          <w:rFonts w:ascii="GHEA Grapalat" w:hAnsi="GHEA Grapalat" w:cs="GHEA Grapalat"/>
        </w:rPr>
        <w:t>Приемлема</w:t>
      </w:r>
      <w:r w:rsidRPr="002A51C3">
        <w:rPr>
          <w:rFonts w:ascii="GHEA Grapalat" w:hAnsi="GHEA Grapalat"/>
        </w:rPr>
        <w:t xml:space="preserve"> </w:t>
      </w:r>
      <w:r w:rsidRPr="002A51C3">
        <w:rPr>
          <w:rFonts w:ascii="GHEA Grapalat" w:hAnsi="GHEA Grapalat" w:cs="GHEA Grapalat"/>
        </w:rPr>
        <w:t>ли</w:t>
      </w:r>
      <w:r w:rsidRPr="002A51C3">
        <w:rPr>
          <w:rFonts w:ascii="GHEA Grapalat" w:hAnsi="GHEA Grapalat"/>
        </w:rPr>
        <w:t xml:space="preserve"> </w:t>
      </w:r>
      <w:r w:rsidRPr="002A51C3">
        <w:rPr>
          <w:rFonts w:ascii="GHEA Grapalat" w:hAnsi="GHEA Grapalat" w:cs="GHEA Grapalat"/>
        </w:rPr>
        <w:t>сталь</w:t>
      </w:r>
      <w:r w:rsidRPr="002A51C3">
        <w:rPr>
          <w:rFonts w:ascii="GHEA Grapalat" w:hAnsi="GHEA Grapalat"/>
        </w:rPr>
        <w:t xml:space="preserve"> 09</w:t>
      </w:r>
      <w:r w:rsidRPr="002A51C3">
        <w:rPr>
          <w:rFonts w:ascii="GHEA Grapalat" w:hAnsi="GHEA Grapalat" w:cs="GHEA Grapalat"/>
        </w:rPr>
        <w:t>Г</w:t>
      </w:r>
      <w:r w:rsidRPr="002A51C3">
        <w:rPr>
          <w:rFonts w:ascii="GHEA Grapalat" w:hAnsi="GHEA Grapalat"/>
        </w:rPr>
        <w:t>2</w:t>
      </w:r>
      <w:r w:rsidRPr="002A51C3">
        <w:rPr>
          <w:rFonts w:ascii="GHEA Grapalat" w:hAnsi="GHEA Grapalat" w:cs="GHEA Grapalat"/>
        </w:rPr>
        <w:t>С</w:t>
      </w:r>
      <w:r w:rsidRPr="002A51C3">
        <w:rPr>
          <w:rFonts w:ascii="GHEA Grapalat" w:hAnsi="GHEA Grapalat"/>
        </w:rPr>
        <w:t xml:space="preserve"> </w:t>
      </w:r>
      <w:r w:rsidRPr="002A51C3">
        <w:rPr>
          <w:rFonts w:ascii="GHEA Grapalat" w:hAnsi="GHEA Grapalat" w:cs="GHEA Grapalat"/>
        </w:rPr>
        <w:t>для</w:t>
      </w:r>
      <w:r w:rsidRPr="002A51C3">
        <w:rPr>
          <w:rFonts w:ascii="GHEA Grapalat" w:hAnsi="GHEA Grapalat"/>
        </w:rPr>
        <w:t xml:space="preserve"> </w:t>
      </w:r>
      <w:r w:rsidRPr="002A51C3">
        <w:rPr>
          <w:rFonts w:ascii="GHEA Grapalat" w:hAnsi="GHEA Grapalat" w:cs="GHEA Grapalat"/>
        </w:rPr>
        <w:t>этих</w:t>
      </w:r>
      <w:r w:rsidRPr="002A51C3">
        <w:rPr>
          <w:rFonts w:ascii="GHEA Grapalat" w:hAnsi="GHEA Grapalat"/>
        </w:rPr>
        <w:t xml:space="preserve"> лотов? </w:t>
      </w:r>
      <w:r w:rsidRPr="002A51C3">
        <w:rPr>
          <w:rFonts w:ascii="GHEA Grapalat" w:hAnsi="GHEA Grapalat" w:cs="GHEA Grapalat"/>
        </w:rPr>
        <w:t>На</w:t>
      </w:r>
      <w:r w:rsidRPr="002A51C3">
        <w:rPr>
          <w:rFonts w:ascii="GHEA Grapalat" w:hAnsi="GHEA Grapalat"/>
        </w:rPr>
        <w:t xml:space="preserve"> 6-</w:t>
      </w:r>
      <w:r>
        <w:rPr>
          <w:rFonts w:ascii="GHEA Grapalat" w:hAnsi="GHEA Grapalat"/>
        </w:rPr>
        <w:t>ой</w:t>
      </w:r>
      <w:r w:rsidRPr="002A51C3">
        <w:rPr>
          <w:rFonts w:ascii="GHEA Grapalat" w:hAnsi="GHEA Grapalat"/>
        </w:rPr>
        <w:t xml:space="preserve"> лот</w:t>
      </w:r>
      <w:r>
        <w:rPr>
          <w:rFonts w:ascii="GHEA Grapalat" w:hAnsi="GHEA Grapalat"/>
        </w:rPr>
        <w:t xml:space="preserve">е </w:t>
      </w:r>
      <w:r w:rsidRPr="002A51C3">
        <w:rPr>
          <w:rFonts w:ascii="GHEA Grapalat" w:hAnsi="GHEA Grapalat" w:cs="GHEA Grapalat"/>
        </w:rPr>
        <w:t>указана сталь</w:t>
      </w:r>
      <w:r w:rsidRPr="002A51C3">
        <w:rPr>
          <w:rFonts w:ascii="GHEA Grapalat" w:hAnsi="GHEA Grapalat"/>
        </w:rPr>
        <w:t xml:space="preserve"> 16</w:t>
      </w:r>
      <w:r w:rsidRPr="002A51C3">
        <w:rPr>
          <w:rFonts w:ascii="GHEA Grapalat" w:hAnsi="GHEA Grapalat" w:cs="GHEA Grapalat"/>
        </w:rPr>
        <w:t>ГС</w:t>
      </w:r>
      <w:r w:rsidRPr="002A51C3">
        <w:rPr>
          <w:rFonts w:ascii="GHEA Grapalat" w:hAnsi="GHEA Grapalat"/>
        </w:rPr>
        <w:t xml:space="preserve">. </w:t>
      </w:r>
      <w:r w:rsidRPr="002A51C3">
        <w:rPr>
          <w:rFonts w:ascii="GHEA Grapalat" w:hAnsi="GHEA Grapalat" w:cs="GHEA Grapalat"/>
        </w:rPr>
        <w:t>До</w:t>
      </w:r>
      <w:r w:rsidRPr="002A51C3">
        <w:rPr>
          <w:rFonts w:ascii="GHEA Grapalat" w:hAnsi="GHEA Grapalat"/>
        </w:rPr>
        <w:t>пустимо ли замена стали 16ГС на сталь 09Г2С?</w:t>
      </w:r>
    </w:p>
    <w:p w:rsidR="00BD5B3D" w:rsidRDefault="00BD5B3D" w:rsidP="00BD5B3D">
      <w:pPr>
        <w:widowControl w:val="0"/>
        <w:ind w:left="-567" w:right="-569"/>
        <w:jc w:val="both"/>
        <w:rPr>
          <w:rFonts w:ascii="GHEA Grapalat" w:hAnsi="GHEA Grapalat"/>
          <w:szCs w:val="24"/>
        </w:rPr>
      </w:pPr>
    </w:p>
    <w:p w:rsidR="00BD5B3D" w:rsidRDefault="00D64FDA" w:rsidP="00BD5B3D">
      <w:pPr>
        <w:widowControl w:val="0"/>
        <w:ind w:left="-567" w:right="-569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</w:p>
    <w:p w:rsidR="00BD5B3D" w:rsidRPr="00BD5B3D" w:rsidRDefault="00BD5B3D" w:rsidP="00BD5B3D">
      <w:pPr>
        <w:pStyle w:val="HTML"/>
        <w:shd w:val="clear" w:color="auto" w:fill="F8F9FA"/>
        <w:ind w:left="-567" w:right="-569"/>
        <w:jc w:val="both"/>
        <w:rPr>
          <w:rFonts w:ascii="GHEA Grapalat" w:hAnsi="GHEA Grapalat" w:cs="GHEA Grapalat"/>
          <w:sz w:val="24"/>
          <w:lang w:bidi="ru-RU"/>
        </w:rPr>
      </w:pPr>
      <w:r w:rsidRPr="00BD5B3D">
        <w:rPr>
          <w:rFonts w:ascii="GHEA Grapalat" w:hAnsi="GHEA Grapalat" w:cs="GHEA Grapalat"/>
          <w:sz w:val="24"/>
          <w:lang w:bidi="ru-RU"/>
        </w:rPr>
        <w:t xml:space="preserve">Уважаемый участник, в ответ на ваш запрос о разъяснении, сообщаем, что информация о материалах закупки, требуемых по лотам 4, 5, 7, 8 և 9, включена в техническое описание приглашения, особенно в (ТУ, СТО), </w:t>
      </w:r>
    </w:p>
    <w:p w:rsidR="00BD5B3D" w:rsidRPr="00BD5B3D" w:rsidRDefault="00BD5B3D" w:rsidP="00BD5B3D">
      <w:pPr>
        <w:pStyle w:val="HTML"/>
        <w:shd w:val="clear" w:color="auto" w:fill="F8F9FA"/>
        <w:ind w:left="-567" w:right="-569"/>
        <w:jc w:val="both"/>
        <w:rPr>
          <w:rFonts w:ascii="GHEA Grapalat" w:hAnsi="GHEA Grapalat" w:cs="GHEA Grapalat"/>
          <w:sz w:val="24"/>
          <w:lang w:bidi="ru-RU"/>
        </w:rPr>
      </w:pPr>
      <w:r w:rsidRPr="00BD5B3D">
        <w:rPr>
          <w:rFonts w:ascii="GHEA Grapalat" w:hAnsi="GHEA Grapalat" w:cs="GHEA Grapalat"/>
          <w:sz w:val="24"/>
          <w:lang w:bidi="ru-RU"/>
        </w:rPr>
        <w:t>Насчет второй части вашего вопроса</w:t>
      </w:r>
      <w:r w:rsidRPr="00BD5B3D">
        <w:rPr>
          <w:rFonts w:cs="GHEA Grapalat"/>
          <w:sz w:val="24"/>
          <w:lang w:bidi="ru-RU"/>
        </w:rPr>
        <w:t xml:space="preserve">, </w:t>
      </w:r>
      <w:r w:rsidRPr="00BD5B3D">
        <w:rPr>
          <w:rFonts w:ascii="GHEA Grapalat" w:hAnsi="GHEA Grapalat" w:cs="GHEA Grapalat"/>
          <w:sz w:val="24"/>
          <w:lang w:bidi="ru-RU"/>
        </w:rPr>
        <w:t>Приемлема ли сталь 09Г2С для этих лотов? На 6-ой лоте указана сталь 16ГС. Допустимо ли замена стали 16ГС на сталь 09Г2С</w:t>
      </w:r>
      <w:proofErr w:type="gramStart"/>
      <w:r w:rsidRPr="00BD5B3D">
        <w:rPr>
          <w:rFonts w:ascii="GHEA Grapalat" w:hAnsi="GHEA Grapalat" w:cs="GHEA Grapalat"/>
          <w:sz w:val="24"/>
          <w:lang w:bidi="ru-RU"/>
        </w:rPr>
        <w:t xml:space="preserve">?, </w:t>
      </w:r>
      <w:proofErr w:type="gramEnd"/>
      <w:r w:rsidRPr="00BD5B3D">
        <w:rPr>
          <w:rFonts w:ascii="GHEA Grapalat" w:hAnsi="GHEA Grapalat" w:cs="GHEA Grapalat"/>
          <w:sz w:val="24"/>
          <w:lang w:bidi="ru-RU"/>
        </w:rPr>
        <w:t>сообщаем, что термин «Допустимо» для нас непонятен, возможно, ваш вопрос относится к эквивалентности.</w:t>
      </w:r>
    </w:p>
    <w:p w:rsidR="00BD5B3D" w:rsidRPr="00BD5B3D" w:rsidRDefault="00BD5B3D" w:rsidP="00BD5B3D">
      <w:pPr>
        <w:pStyle w:val="HTML"/>
        <w:shd w:val="clear" w:color="auto" w:fill="F8F9FA"/>
        <w:ind w:left="-567" w:right="-569"/>
        <w:jc w:val="both"/>
        <w:rPr>
          <w:rFonts w:ascii="GHEA Grapalat" w:hAnsi="GHEA Grapalat" w:cs="GHEA Grapalat"/>
          <w:sz w:val="24"/>
          <w:lang w:bidi="ru-RU"/>
        </w:rPr>
      </w:pPr>
      <w:r w:rsidRPr="00BD5B3D">
        <w:rPr>
          <w:rFonts w:ascii="GHEA Grapalat" w:hAnsi="GHEA Grapalat" w:cs="GHEA Grapalat"/>
          <w:sz w:val="24"/>
          <w:lang w:bidi="ru-RU"/>
        </w:rPr>
        <w:t xml:space="preserve">Согласно решению правительство РА пункт 22 №526-Н от 4 мая 2017г. "Объяснение приглашения не предоставляется участнику, если запрос </w:t>
      </w:r>
      <w:proofErr w:type="gramStart"/>
      <w:r w:rsidRPr="00BD5B3D">
        <w:rPr>
          <w:rFonts w:ascii="GHEA Grapalat" w:hAnsi="GHEA Grapalat" w:cs="GHEA Grapalat"/>
          <w:sz w:val="24"/>
          <w:lang w:bidi="ru-RU"/>
        </w:rPr>
        <w:t>касается соответствие</w:t>
      </w:r>
      <w:proofErr w:type="gramEnd"/>
      <w:r w:rsidRPr="00BD5B3D">
        <w:rPr>
          <w:rFonts w:ascii="GHEA Grapalat" w:hAnsi="GHEA Grapalat" w:cs="GHEA Grapalat"/>
          <w:sz w:val="24"/>
          <w:lang w:bidi="ru-RU"/>
        </w:rPr>
        <w:t xml:space="preserve"> техническим характеристикам товаров, работ или услуг, предлагаемых в приглашении участника».</w:t>
      </w:r>
    </w:p>
    <w:p w:rsidR="00BD5B3D" w:rsidRDefault="00BD5B3D" w:rsidP="00BD5B3D">
      <w:pPr>
        <w:widowControl w:val="0"/>
        <w:spacing w:after="160" w:line="360" w:lineRule="auto"/>
        <w:ind w:left="-567" w:right="-569"/>
        <w:jc w:val="both"/>
        <w:rPr>
          <w:rFonts w:ascii="GHEA Grapalat" w:hAnsi="GHEA Grapalat"/>
          <w:spacing w:val="4"/>
          <w:szCs w:val="24"/>
        </w:rPr>
      </w:pPr>
    </w:p>
    <w:p w:rsidR="00AF498B" w:rsidRPr="00D15444" w:rsidRDefault="00D64FDA" w:rsidP="00BD5B3D">
      <w:pPr>
        <w:widowControl w:val="0"/>
        <w:spacing w:after="160"/>
        <w:ind w:left="-567" w:right="-569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Default="00BD5B3D" w:rsidP="00BD5B3D">
      <w:pPr>
        <w:widowControl w:val="0"/>
        <w:ind w:left="-567" w:right="-56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Ашоту </w:t>
      </w:r>
      <w:proofErr w:type="spellStart"/>
      <w:r>
        <w:rPr>
          <w:rFonts w:ascii="GHEA Grapalat" w:hAnsi="GHEA Grapalat"/>
          <w:szCs w:val="24"/>
        </w:rPr>
        <w:t>Казаряну</w:t>
      </w:r>
      <w:proofErr w:type="spellEnd"/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Pr="004E4CC8">
        <w:rPr>
          <w:rFonts w:ascii="GHEA Grapalat" w:hAnsi="GHEA Grapalat"/>
          <w:sz w:val="20"/>
          <w:lang w:val="af-ZA"/>
        </w:rPr>
        <w:t>«ՀԱԷԿ-ԷԱՃԱՊՁԲ-</w:t>
      </w:r>
      <w:r w:rsidRPr="00A8204E">
        <w:rPr>
          <w:rFonts w:ascii="GHEA Grapalat" w:hAnsi="GHEA Grapalat"/>
          <w:sz w:val="20"/>
          <w:lang w:val="af-ZA"/>
        </w:rPr>
        <w:t>25</w:t>
      </w:r>
      <w:r w:rsidRPr="004E4CC8">
        <w:rPr>
          <w:rFonts w:ascii="GHEA Grapalat" w:hAnsi="GHEA Grapalat"/>
          <w:sz w:val="20"/>
          <w:lang w:val="af-ZA"/>
        </w:rPr>
        <w:t>/21»</w:t>
      </w:r>
      <w:r w:rsidR="00A7446E" w:rsidRPr="001A4EC4">
        <w:rPr>
          <w:rFonts w:ascii="GHEA Grapalat" w:hAnsi="GHEA Grapalat"/>
          <w:szCs w:val="24"/>
        </w:rPr>
        <w:t>.</w:t>
      </w:r>
    </w:p>
    <w:p w:rsidR="00BD5B3D" w:rsidRPr="00D15444" w:rsidRDefault="00BD5B3D" w:rsidP="00BD5B3D">
      <w:pPr>
        <w:widowControl w:val="0"/>
        <w:ind w:left="-567" w:right="-569"/>
        <w:jc w:val="both"/>
        <w:rPr>
          <w:rFonts w:ascii="GHEA Grapalat" w:hAnsi="GHEA Grapalat"/>
          <w:spacing w:val="4"/>
          <w:szCs w:val="24"/>
        </w:rPr>
      </w:pPr>
    </w:p>
    <w:p w:rsidR="00185136" w:rsidRPr="001A4EC4" w:rsidRDefault="00D64FDA" w:rsidP="00BD5B3D">
      <w:pPr>
        <w:widowControl w:val="0"/>
        <w:spacing w:after="160"/>
        <w:ind w:left="-567" w:right="-569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BD5B3D" w:rsidRPr="004665BC">
        <w:rPr>
          <w:rFonts w:ascii="GHEA Grapalat" w:hAnsi="GHEA Grapalat" w:cs="Sylfaen"/>
          <w:sz w:val="20"/>
          <w:lang w:val="af-ZA"/>
        </w:rPr>
        <w:t>010-20-04-91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D64FDA" w:rsidP="00BD5B3D">
      <w:pPr>
        <w:widowControl w:val="0"/>
        <w:spacing w:after="160"/>
        <w:ind w:left="-567" w:right="-569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BD5B3D" w:rsidRPr="001549EA">
        <w:rPr>
          <w:rFonts w:ascii="GHEA Grapalat" w:hAnsi="GHEA Grapalat"/>
          <w:i/>
          <w:sz w:val="22"/>
          <w:szCs w:val="22"/>
          <w:lang w:val="af-ZA"/>
        </w:rPr>
        <w:t>Ashot.Ghazaryan@anpp.am</w:t>
      </w:r>
      <w:r w:rsidRPr="001A4EC4">
        <w:rPr>
          <w:rFonts w:ascii="GHEA Grapalat" w:hAnsi="GHEA Grapalat"/>
          <w:szCs w:val="24"/>
        </w:rPr>
        <w:t>.</w:t>
      </w:r>
    </w:p>
    <w:p w:rsidR="001A4EC4" w:rsidRPr="001A4EC4" w:rsidRDefault="00661ACB" w:rsidP="00BD5B3D">
      <w:pPr>
        <w:widowControl w:val="0"/>
        <w:ind w:left="-567" w:right="-569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BD5B3D">
        <w:rPr>
          <w:rFonts w:ascii="GHEA Grapalat" w:hAnsi="GHEA Grapalat"/>
          <w:szCs w:val="24"/>
        </w:rPr>
        <w:t xml:space="preserve"> </w:t>
      </w:r>
      <w:r w:rsidR="00BD5B3D" w:rsidRPr="004E4CC8">
        <w:rPr>
          <w:rFonts w:ascii="GHEA Grapalat" w:hAnsi="GHEA Grapalat"/>
          <w:sz w:val="20"/>
          <w:lang w:val="af-ZA"/>
        </w:rPr>
        <w:t>«ՀԱԷԿ-ԷԱՃԱՊՁԲ-</w:t>
      </w:r>
      <w:r w:rsidR="00BD5B3D" w:rsidRPr="00A8204E">
        <w:rPr>
          <w:rFonts w:ascii="GHEA Grapalat" w:hAnsi="GHEA Grapalat"/>
          <w:sz w:val="20"/>
          <w:lang w:val="af-ZA"/>
        </w:rPr>
        <w:t>25</w:t>
      </w:r>
      <w:r w:rsidR="00BD5B3D" w:rsidRPr="004E4CC8">
        <w:rPr>
          <w:rFonts w:ascii="GHEA Grapalat" w:hAnsi="GHEA Grapalat"/>
          <w:sz w:val="20"/>
          <w:lang w:val="af-ZA"/>
        </w:rPr>
        <w:t>/21»</w:t>
      </w:r>
    </w:p>
    <w:sectPr w:rsidR="001A4EC4" w:rsidRPr="001A4EC4" w:rsidSect="00BD5B3D"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426" w:rsidRDefault="00F67426">
      <w:r>
        <w:separator/>
      </w:r>
    </w:p>
  </w:endnote>
  <w:endnote w:type="continuationSeparator" w:id="0">
    <w:p w:rsidR="00F67426" w:rsidRDefault="00F6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D5B3D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426" w:rsidRDefault="00F67426">
      <w:r>
        <w:separator/>
      </w:r>
    </w:p>
  </w:footnote>
  <w:footnote w:type="continuationSeparator" w:id="0">
    <w:p w:rsidR="00F67426" w:rsidRDefault="00F67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665E6"/>
    <w:rsid w:val="00673895"/>
    <w:rsid w:val="00683E3A"/>
    <w:rsid w:val="00686425"/>
    <w:rsid w:val="006A7325"/>
    <w:rsid w:val="006B7B4E"/>
    <w:rsid w:val="006C6D2D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D5B3D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351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12AAC"/>
    <w:rsid w:val="00F22D7A"/>
    <w:rsid w:val="00F23628"/>
    <w:rsid w:val="00F313A6"/>
    <w:rsid w:val="00F408C7"/>
    <w:rsid w:val="00F546D9"/>
    <w:rsid w:val="00F570A9"/>
    <w:rsid w:val="00F67426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D5B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D5B3D"/>
    <w:rPr>
      <w:rFonts w:ascii="Courier New" w:hAnsi="Courier New" w:cs="Courier New"/>
      <w:lang w:bidi="ar-SA"/>
    </w:rPr>
  </w:style>
  <w:style w:type="character" w:customStyle="1" w:styleId="y2iqfc">
    <w:name w:val="y2iqfc"/>
    <w:rsid w:val="00BD5B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D5B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D5B3D"/>
    <w:rPr>
      <w:rFonts w:ascii="Courier New" w:hAnsi="Courier New" w:cs="Courier New"/>
      <w:lang w:bidi="ar-SA"/>
    </w:rPr>
  </w:style>
  <w:style w:type="character" w:customStyle="1" w:styleId="y2iqfc">
    <w:name w:val="y2iqfc"/>
    <w:rsid w:val="00BD5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2</cp:revision>
  <cp:lastPrinted>2021-11-30T08:12:00Z</cp:lastPrinted>
  <dcterms:created xsi:type="dcterms:W3CDTF">2021-11-30T19:26:00Z</dcterms:created>
  <dcterms:modified xsi:type="dcterms:W3CDTF">2021-11-30T19:26:00Z</dcterms:modified>
</cp:coreProperties>
</file>